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8" w:rsidRPr="007D1DE8" w:rsidRDefault="00670BBB" w:rsidP="00777C40">
      <w:pPr>
        <w:jc w:val="center"/>
        <w:rPr>
          <w:rFonts w:ascii="Adobe Garamond Pro" w:hAnsi="Adobe Garamond Pro"/>
          <w:i/>
          <w:sz w:val="40"/>
          <w:u w:val="single"/>
        </w:rPr>
      </w:pPr>
      <w:r>
        <w:rPr>
          <w:rFonts w:ascii="Adobe Garamond Pro" w:hAnsi="Adobe Garamond Pro"/>
          <w:i/>
          <w:sz w:val="40"/>
          <w:u w:val="single"/>
        </w:rPr>
        <w:t>Physics Syllabus 2014-2015</w:t>
      </w:r>
    </w:p>
    <w:p w:rsidR="007D1DE8" w:rsidRDefault="007D1DE8" w:rsidP="007D1DE8">
      <w:pPr>
        <w:rPr>
          <w:sz w:val="36"/>
          <w:u w:val="single"/>
        </w:rPr>
      </w:pPr>
      <w:r w:rsidRPr="007D1DE8">
        <w:rPr>
          <w:sz w:val="36"/>
          <w:u w:val="single"/>
        </w:rPr>
        <w:t>Mr. Deets</w:t>
      </w:r>
    </w:p>
    <w:p w:rsidR="007D1DE8" w:rsidRDefault="007D1DE8" w:rsidP="007D1DE8">
      <w:r>
        <w:t xml:space="preserve">Email: </w:t>
      </w:r>
      <w:hyperlink r:id="rId5" w:history="1">
        <w:r w:rsidRPr="007F76AD">
          <w:rPr>
            <w:rStyle w:val="Hyperlink"/>
          </w:rPr>
          <w:t>mdeets@dist228.org</w:t>
        </w:r>
      </w:hyperlink>
    </w:p>
    <w:p w:rsidR="008B5070" w:rsidRDefault="007D1DE8" w:rsidP="007D1DE8">
      <w:r>
        <w:tab/>
        <w:t>Please feel free to email me at any time.</w:t>
      </w:r>
    </w:p>
    <w:p w:rsidR="007D1DE8" w:rsidRDefault="007D1DE8" w:rsidP="007D1DE8"/>
    <w:p w:rsidR="007D1DE8" w:rsidRPr="007D1DE8" w:rsidRDefault="008B5070" w:rsidP="007D1DE8">
      <w:r>
        <w:t>Syllabus is subject to change</w:t>
      </w:r>
    </w:p>
    <w:tbl>
      <w:tblPr>
        <w:tblStyle w:val="TableGrid"/>
        <w:tblW w:w="9900" w:type="dxa"/>
        <w:tblInd w:w="-432" w:type="dxa"/>
        <w:tblLook w:val="00BF"/>
      </w:tblPr>
      <w:tblGrid>
        <w:gridCol w:w="4950"/>
        <w:gridCol w:w="4950"/>
      </w:tblGrid>
      <w:tr w:rsidR="007D1DE8" w:rsidTr="00670BBB">
        <w:trPr>
          <w:trHeight w:val="4810"/>
        </w:trPr>
        <w:tc>
          <w:tcPr>
            <w:tcW w:w="4950" w:type="dxa"/>
          </w:tcPr>
          <w:p w:rsidR="007D1DE8" w:rsidRDefault="007D1DE8" w:rsidP="007D1DE8">
            <w:r>
              <w:rPr>
                <w:b/>
                <w:u w:val="single"/>
              </w:rPr>
              <w:t>First Semester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What is Physics?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Mathematical Toolkit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1"/>
              </w:numPr>
            </w:pPr>
            <w:r>
              <w:t>SI Units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1"/>
              </w:numPr>
            </w:pPr>
            <w:r>
              <w:t>Conversions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Velocity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1"/>
              </w:numPr>
            </w:pPr>
            <w:r>
              <w:t>Vectors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Acceleration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1"/>
              </w:numPr>
            </w:pPr>
            <w:r>
              <w:t>Graphing velocity and acceleration in One Dimension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Forces in One Dimension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1"/>
              </w:numPr>
            </w:pPr>
            <w:r>
              <w:t>Newton’s Laws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Forces in Two Dimensions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Rotational Motion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Momentum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1"/>
              </w:numPr>
            </w:pPr>
            <w:r>
              <w:t>Energy, Work, and Simple Machines</w:t>
            </w:r>
          </w:p>
          <w:p w:rsidR="007D1DE8" w:rsidRDefault="007D1DE8" w:rsidP="007D1DE8"/>
        </w:tc>
        <w:tc>
          <w:tcPr>
            <w:tcW w:w="4950" w:type="dxa"/>
          </w:tcPr>
          <w:p w:rsidR="00882DF6" w:rsidRDefault="007D1DE8" w:rsidP="00670BBB">
            <w:r>
              <w:rPr>
                <w:b/>
                <w:u w:val="single"/>
              </w:rPr>
              <w:t>Second Semester</w:t>
            </w:r>
          </w:p>
          <w:p w:rsidR="00882DF6" w:rsidRDefault="00882DF6" w:rsidP="00882DF6">
            <w:pPr>
              <w:pStyle w:val="ListParagraph"/>
              <w:numPr>
                <w:ilvl w:val="0"/>
                <w:numId w:val="2"/>
              </w:numPr>
            </w:pPr>
            <w:r>
              <w:t>Temperature</w:t>
            </w:r>
          </w:p>
          <w:p w:rsidR="00882DF6" w:rsidRDefault="00882DF6" w:rsidP="00882DF6">
            <w:pPr>
              <w:pStyle w:val="ListParagraph"/>
              <w:numPr>
                <w:ilvl w:val="0"/>
                <w:numId w:val="2"/>
              </w:numPr>
            </w:pPr>
            <w:r>
              <w:t>Heat</w:t>
            </w:r>
          </w:p>
          <w:p w:rsidR="00882DF6" w:rsidRDefault="00882DF6" w:rsidP="00882DF6">
            <w:pPr>
              <w:pStyle w:val="ListParagraph"/>
              <w:numPr>
                <w:ilvl w:val="0"/>
                <w:numId w:val="2"/>
              </w:numPr>
            </w:pPr>
            <w:r>
              <w:t>Thermodynamics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2"/>
              </w:numPr>
            </w:pPr>
            <w:r>
              <w:t>Electricity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2"/>
              </w:numPr>
            </w:pPr>
            <w:r>
              <w:t>Static Electricity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2"/>
              </w:numPr>
            </w:pPr>
            <w:r>
              <w:t>Electrical Fields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2"/>
              </w:numPr>
            </w:pPr>
            <w:r>
              <w:t>Current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2"/>
              </w:numPr>
            </w:pPr>
            <w:r>
              <w:t>Circuits</w:t>
            </w:r>
          </w:p>
          <w:p w:rsidR="007D1DE8" w:rsidRDefault="007D1DE8" w:rsidP="007D1DE8">
            <w:pPr>
              <w:pStyle w:val="ListParagraph"/>
              <w:numPr>
                <w:ilvl w:val="0"/>
                <w:numId w:val="2"/>
              </w:numPr>
            </w:pPr>
            <w:r>
              <w:t>Magnetism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2"/>
              </w:numPr>
            </w:pPr>
            <w:r>
              <w:t>Magnetic Fields</w:t>
            </w:r>
          </w:p>
          <w:p w:rsidR="00670BBB" w:rsidRDefault="00670BBB" w:rsidP="007D1DE8">
            <w:pPr>
              <w:pStyle w:val="ListParagraph"/>
              <w:numPr>
                <w:ilvl w:val="1"/>
                <w:numId w:val="2"/>
              </w:numPr>
            </w:pPr>
            <w:r>
              <w:t>Electromagnetism</w:t>
            </w:r>
          </w:p>
          <w:p w:rsidR="007D1DE8" w:rsidRDefault="007D1DE8" w:rsidP="007D1DE8">
            <w:pPr>
              <w:pStyle w:val="ListParagraph"/>
              <w:numPr>
                <w:ilvl w:val="1"/>
                <w:numId w:val="2"/>
              </w:numPr>
            </w:pPr>
            <w:r>
              <w:t>Electromagnetic Fields</w:t>
            </w:r>
          </w:p>
          <w:p w:rsidR="00670BBB" w:rsidRDefault="00670BBB" w:rsidP="00670BBB">
            <w:pPr>
              <w:pStyle w:val="ListParagraph"/>
              <w:numPr>
                <w:ilvl w:val="0"/>
                <w:numId w:val="2"/>
              </w:numPr>
            </w:pPr>
            <w:r>
              <w:t>Optics</w:t>
            </w:r>
          </w:p>
          <w:p w:rsidR="00670BBB" w:rsidRDefault="00670BBB" w:rsidP="00670BBB">
            <w:pPr>
              <w:pStyle w:val="ListParagraph"/>
              <w:numPr>
                <w:ilvl w:val="1"/>
                <w:numId w:val="2"/>
              </w:numPr>
            </w:pPr>
            <w:r>
              <w:t>Reflection/Refraction</w:t>
            </w:r>
          </w:p>
          <w:p w:rsidR="007D1DE8" w:rsidRDefault="00670BBB" w:rsidP="00670BBB">
            <w:pPr>
              <w:pStyle w:val="ListParagraph"/>
              <w:numPr>
                <w:ilvl w:val="1"/>
                <w:numId w:val="2"/>
              </w:numPr>
            </w:pPr>
            <w:r>
              <w:t>Lenses</w:t>
            </w:r>
          </w:p>
        </w:tc>
      </w:tr>
    </w:tbl>
    <w:p w:rsidR="007D1DE8" w:rsidRPr="007D1DE8" w:rsidRDefault="007D1DE8" w:rsidP="007D1DE8"/>
    <w:p w:rsidR="008E6800" w:rsidRDefault="008E6800" w:rsidP="007D1DE8">
      <w:r>
        <w:rPr>
          <w:b/>
          <w:u w:val="single"/>
        </w:rPr>
        <w:t>Class Supplies Needed</w:t>
      </w:r>
    </w:p>
    <w:p w:rsidR="008E6800" w:rsidRDefault="003700F1" w:rsidP="008E6800">
      <w:pPr>
        <w:pStyle w:val="ListParagraph"/>
        <w:numPr>
          <w:ilvl w:val="0"/>
          <w:numId w:val="3"/>
        </w:numPr>
      </w:pPr>
      <w:r>
        <w:t>Folder for</w:t>
      </w:r>
      <w:r w:rsidR="00B55DFF">
        <w:t xml:space="preserve"> handouts</w:t>
      </w:r>
      <w:r w:rsidR="008E6800">
        <w:t xml:space="preserve"> and notes</w:t>
      </w:r>
    </w:p>
    <w:p w:rsidR="008E6800" w:rsidRDefault="008E6800" w:rsidP="008E6800">
      <w:pPr>
        <w:pStyle w:val="ListParagraph"/>
        <w:numPr>
          <w:ilvl w:val="0"/>
          <w:numId w:val="3"/>
        </w:numPr>
      </w:pPr>
      <w:r>
        <w:t>Note book</w:t>
      </w:r>
      <w:r w:rsidR="003700F1">
        <w:t xml:space="preserve"> and or loose leaf paper</w:t>
      </w:r>
    </w:p>
    <w:p w:rsidR="008E6800" w:rsidRDefault="008E6800" w:rsidP="008E6800">
      <w:pPr>
        <w:pStyle w:val="ListParagraph"/>
        <w:numPr>
          <w:ilvl w:val="0"/>
          <w:numId w:val="3"/>
        </w:numPr>
      </w:pPr>
      <w:r>
        <w:t>Calculator</w:t>
      </w:r>
    </w:p>
    <w:p w:rsidR="008E6800" w:rsidRDefault="008E6800" w:rsidP="008E6800">
      <w:pPr>
        <w:pStyle w:val="ListParagraph"/>
        <w:numPr>
          <w:ilvl w:val="0"/>
          <w:numId w:val="3"/>
        </w:numPr>
      </w:pPr>
      <w:r>
        <w:t>Pencils!!!</w:t>
      </w:r>
    </w:p>
    <w:p w:rsidR="008A7223" w:rsidRDefault="008A7223" w:rsidP="008E6800">
      <w:pPr>
        <w:rPr>
          <w:b/>
          <w:u w:val="single"/>
        </w:rPr>
      </w:pPr>
    </w:p>
    <w:p w:rsidR="008A7223" w:rsidRDefault="008A7223" w:rsidP="008E6800">
      <w:r>
        <w:rPr>
          <w:b/>
          <w:u w:val="single"/>
        </w:rPr>
        <w:t>Homework</w:t>
      </w:r>
    </w:p>
    <w:p w:rsidR="00094760" w:rsidRPr="00670BBB" w:rsidRDefault="00B55DFF" w:rsidP="00AD7417">
      <w:pPr>
        <w:pStyle w:val="ListParagraph"/>
        <w:numPr>
          <w:ilvl w:val="0"/>
          <w:numId w:val="4"/>
        </w:numPr>
      </w:pPr>
      <w:r>
        <w:t xml:space="preserve">Homework and labs </w:t>
      </w:r>
      <w:proofErr w:type="gramStart"/>
      <w:r>
        <w:t>are</w:t>
      </w:r>
      <w:r w:rsidR="008A7223">
        <w:t xml:space="preserve"> expected to be turned</w:t>
      </w:r>
      <w:proofErr w:type="gramEnd"/>
      <w:r w:rsidR="008A7223">
        <w:t xml:space="preserve"> in on the due date. </w:t>
      </w:r>
      <w:r w:rsidR="00002205">
        <w:t>Late work will be accepted until the unit test for a maximum of 50%</w:t>
      </w:r>
      <w:r w:rsidR="008A7223">
        <w:t>.</w:t>
      </w:r>
      <w:r w:rsidR="00002205">
        <w:t xml:space="preserve"> After the unit test, I will not accept the assignment and a zero will be placed in the grade book.</w:t>
      </w:r>
      <w:r w:rsidR="008A7223">
        <w:t xml:space="preserve"> </w:t>
      </w:r>
    </w:p>
    <w:p w:rsidR="00094760" w:rsidRDefault="00094760" w:rsidP="00AD7417">
      <w:pPr>
        <w:rPr>
          <w:b/>
          <w:u w:val="single"/>
        </w:rPr>
      </w:pPr>
    </w:p>
    <w:p w:rsidR="00AD7417" w:rsidRDefault="00AD7417" w:rsidP="00AD7417">
      <w:r>
        <w:rPr>
          <w:b/>
          <w:u w:val="single"/>
        </w:rPr>
        <w:t>Absences</w:t>
      </w:r>
    </w:p>
    <w:p w:rsidR="00670BBB" w:rsidRDefault="008A7223" w:rsidP="008A7223">
      <w:pPr>
        <w:pStyle w:val="ListParagraph"/>
        <w:numPr>
          <w:ilvl w:val="0"/>
          <w:numId w:val="4"/>
        </w:numPr>
      </w:pPr>
      <w:r>
        <w:t>If you were absent</w:t>
      </w:r>
      <w:r w:rsidR="00AD7417">
        <w:t>,</w:t>
      </w:r>
      <w:r>
        <w:t xml:space="preserve"> school policy will dictate the due date of the assignments. </w:t>
      </w:r>
      <w:r w:rsidR="002F42B8">
        <w:t>If you miss an assignment or a test please come talk to me and we will schedule a</w:t>
      </w:r>
      <w:r w:rsidR="00724324">
        <w:t xml:space="preserve"> time to make up the assessment. Extra handouts and assignments will be placed in the black bins as you enter the classroom. Look here for your late assignments.</w:t>
      </w:r>
      <w:r w:rsidR="002F42B8">
        <w:t xml:space="preserve"> It is not up to me to hun</w:t>
      </w:r>
      <w:r w:rsidR="008B5070">
        <w:t>t you down to make up an assignment</w:t>
      </w:r>
      <w:r w:rsidR="00094760">
        <w:t>,</w:t>
      </w:r>
      <w:r w:rsidR="008B5070">
        <w:t xml:space="preserve"> </w:t>
      </w:r>
      <w:r w:rsidR="002F42B8">
        <w:t>it is your j</w:t>
      </w:r>
      <w:r w:rsidR="008B5070">
        <w:t>ob to come talk to me.</w:t>
      </w:r>
    </w:p>
    <w:p w:rsidR="00670BBB" w:rsidRDefault="00670BBB" w:rsidP="00670BBB"/>
    <w:p w:rsidR="00AD7417" w:rsidRDefault="00AD7417" w:rsidP="00670BBB"/>
    <w:p w:rsidR="008A7223" w:rsidRDefault="008A7223" w:rsidP="00AD7417">
      <w:r w:rsidRPr="00AD7417">
        <w:rPr>
          <w:b/>
          <w:u w:val="single"/>
        </w:rPr>
        <w:t>Grading</w:t>
      </w:r>
    </w:p>
    <w:p w:rsidR="00A33D59" w:rsidRDefault="00A33D59" w:rsidP="008A7223">
      <w:pPr>
        <w:pStyle w:val="ListParagraph"/>
        <w:numPr>
          <w:ilvl w:val="0"/>
          <w:numId w:val="4"/>
        </w:numPr>
      </w:pPr>
      <w:r>
        <w:t>Participation- 5%</w:t>
      </w:r>
    </w:p>
    <w:p w:rsidR="00A719C6" w:rsidRDefault="00AD7417" w:rsidP="008A7223">
      <w:pPr>
        <w:pStyle w:val="ListParagraph"/>
        <w:numPr>
          <w:ilvl w:val="0"/>
          <w:numId w:val="4"/>
        </w:numPr>
      </w:pPr>
      <w:r>
        <w:t>Homework</w:t>
      </w:r>
      <w:r w:rsidR="00670BBB">
        <w:t>/Homework Quizzes</w:t>
      </w:r>
      <w:r>
        <w:t>- 20</w:t>
      </w:r>
      <w:r w:rsidR="008A7223">
        <w:t>%</w:t>
      </w:r>
    </w:p>
    <w:p w:rsidR="003A3CC3" w:rsidRDefault="00A719C6" w:rsidP="008A7223">
      <w:pPr>
        <w:pStyle w:val="ListParagraph"/>
        <w:numPr>
          <w:ilvl w:val="0"/>
          <w:numId w:val="4"/>
        </w:numPr>
      </w:pPr>
      <w:r>
        <w:t>Labs- 25%</w:t>
      </w:r>
    </w:p>
    <w:p w:rsidR="008A7223" w:rsidRDefault="00AD7417" w:rsidP="00A719C6">
      <w:pPr>
        <w:pStyle w:val="ListParagraph"/>
        <w:numPr>
          <w:ilvl w:val="0"/>
          <w:numId w:val="4"/>
        </w:numPr>
      </w:pPr>
      <w:r>
        <w:t>Tests- 35</w:t>
      </w:r>
      <w:r w:rsidR="003A3CC3">
        <w:t>%</w:t>
      </w:r>
    </w:p>
    <w:p w:rsidR="008A7223" w:rsidRDefault="00AD7417" w:rsidP="00A719C6">
      <w:pPr>
        <w:pStyle w:val="ListParagraph"/>
        <w:numPr>
          <w:ilvl w:val="0"/>
          <w:numId w:val="4"/>
        </w:numPr>
      </w:pPr>
      <w:r>
        <w:t>Quizzes- 15</w:t>
      </w:r>
      <w:r w:rsidR="008A7223">
        <w:t>%</w:t>
      </w:r>
    </w:p>
    <w:p w:rsidR="00F638AC" w:rsidRDefault="00F638AC" w:rsidP="003A3CC3">
      <w:pPr>
        <w:pStyle w:val="ListParagraph"/>
      </w:pPr>
    </w:p>
    <w:p w:rsidR="007D1DE8" w:rsidRPr="00F638AC" w:rsidRDefault="00B55DFF" w:rsidP="00F638AC">
      <w:pPr>
        <w:rPr>
          <w:b/>
          <w:u w:val="single"/>
        </w:rPr>
      </w:pPr>
      <w:r>
        <w:rPr>
          <w:b/>
          <w:u w:val="single"/>
        </w:rPr>
        <w:t xml:space="preserve">Class Guidelines </w:t>
      </w:r>
    </w:p>
    <w:p w:rsidR="007D1DE8" w:rsidRDefault="007D1DE8" w:rsidP="007D1DE8"/>
    <w:p w:rsidR="00B55DFF" w:rsidRDefault="00B55DFF" w:rsidP="00B55DF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 your inner nerd shine. There is nothing wrong with showing excitement for the material we cover in class. </w:t>
      </w:r>
    </w:p>
    <w:p w:rsidR="00A33D59" w:rsidRDefault="00B55DFF" w:rsidP="00B55DF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prepared to work from bell to bell every day. There is no such thing as a free day in Mr. Deets’ classroom. </w:t>
      </w:r>
    </w:p>
    <w:p w:rsidR="00B55DFF" w:rsidRDefault="00A33D59" w:rsidP="00B55DF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Pick up </w:t>
      </w:r>
      <w:r w:rsidR="00107D0F">
        <w:rPr>
          <w:rFonts w:asciiTheme="majorHAnsi" w:hAnsiTheme="majorHAnsi"/>
        </w:rPr>
        <w:t xml:space="preserve">handouts for the day on the table as you enter the classroom. </w:t>
      </w:r>
    </w:p>
    <w:p w:rsidR="00B55DFF" w:rsidRDefault="00B55DFF" w:rsidP="00B55DF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Respect Mr. Deets, each other, the classroom, and yourselves. </w:t>
      </w:r>
    </w:p>
    <w:p w:rsidR="001D5AFD" w:rsidRDefault="00B55DFF" w:rsidP="00B55DF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may bring snacks to class as long as it doesn’t distract </w:t>
      </w:r>
      <w:r w:rsidR="001D5AFD">
        <w:rPr>
          <w:rFonts w:asciiTheme="majorHAnsi" w:hAnsiTheme="majorHAnsi"/>
        </w:rPr>
        <w:t xml:space="preserve">yourself or others around you. However, if trash is left in the classroom I may revoke this privilege. </w:t>
      </w:r>
    </w:p>
    <w:p w:rsidR="001D5AFD" w:rsidRDefault="001D5AFD" w:rsidP="001D5A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willing to p</w:t>
      </w:r>
      <w:r w:rsidR="00107D0F">
        <w:rPr>
          <w:rFonts w:asciiTheme="majorHAnsi" w:hAnsiTheme="majorHAnsi"/>
        </w:rPr>
        <w:t xml:space="preserve">articipate in lecture, labs, projects, and other class activities. </w:t>
      </w:r>
    </w:p>
    <w:p w:rsidR="001D5AFD" w:rsidRDefault="001D5AFD" w:rsidP="001D5A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make sure your cell phone is off and in your pocket during class, unless I give you permission to use it during an experiment. </w:t>
      </w:r>
    </w:p>
    <w:p w:rsidR="001D5AFD" w:rsidRDefault="001D5AFD" w:rsidP="001D5A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having difficulty in class please come see me before or after school. I would be more than happy to work with you. </w:t>
      </w:r>
    </w:p>
    <w:p w:rsidR="00096C41" w:rsidRDefault="00096C41" w:rsidP="001D5A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be afraid to make a mistake as long as you are willing to learn from it. </w:t>
      </w:r>
    </w:p>
    <w:p w:rsidR="007D1DE8" w:rsidRPr="001D5AFD" w:rsidRDefault="001D5AFD" w:rsidP="001D5A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Lastly, and most importantly, come to class with a positive attitude and have fun. </w:t>
      </w:r>
    </w:p>
    <w:sectPr w:rsidR="007D1DE8" w:rsidRPr="001D5AFD" w:rsidSect="007D1D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B7F"/>
    <w:multiLevelType w:val="hybridMultilevel"/>
    <w:tmpl w:val="4040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45E"/>
    <w:multiLevelType w:val="hybridMultilevel"/>
    <w:tmpl w:val="658A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063D3"/>
    <w:multiLevelType w:val="hybridMultilevel"/>
    <w:tmpl w:val="672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9252E"/>
    <w:multiLevelType w:val="hybridMultilevel"/>
    <w:tmpl w:val="19E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5795"/>
    <w:multiLevelType w:val="hybridMultilevel"/>
    <w:tmpl w:val="7792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C40"/>
    <w:rsid w:val="00002205"/>
    <w:rsid w:val="00094760"/>
    <w:rsid w:val="00096C41"/>
    <w:rsid w:val="00107D0F"/>
    <w:rsid w:val="001673C7"/>
    <w:rsid w:val="00170025"/>
    <w:rsid w:val="001D5AFD"/>
    <w:rsid w:val="002F42B8"/>
    <w:rsid w:val="00340700"/>
    <w:rsid w:val="00361CC9"/>
    <w:rsid w:val="003700F1"/>
    <w:rsid w:val="003A3CC3"/>
    <w:rsid w:val="004F532D"/>
    <w:rsid w:val="0059254B"/>
    <w:rsid w:val="00670BBB"/>
    <w:rsid w:val="00724324"/>
    <w:rsid w:val="00777C40"/>
    <w:rsid w:val="007D1DE8"/>
    <w:rsid w:val="0081664C"/>
    <w:rsid w:val="00882DF6"/>
    <w:rsid w:val="008A7223"/>
    <w:rsid w:val="008B5070"/>
    <w:rsid w:val="008E6800"/>
    <w:rsid w:val="009F0200"/>
    <w:rsid w:val="00A33D59"/>
    <w:rsid w:val="00A719C6"/>
    <w:rsid w:val="00AD7417"/>
    <w:rsid w:val="00B131CA"/>
    <w:rsid w:val="00B3149D"/>
    <w:rsid w:val="00B55DFF"/>
    <w:rsid w:val="00CC7048"/>
    <w:rsid w:val="00DD32CC"/>
    <w:rsid w:val="00E53777"/>
    <w:rsid w:val="00F0799C"/>
    <w:rsid w:val="00F638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1D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1D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eets@dist228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376</Words>
  <Characters>2144</Characters>
  <Application>Microsoft Macintosh Word</Application>
  <DocSecurity>0</DocSecurity>
  <Lines>17</Lines>
  <Paragraphs>4</Paragraphs>
  <ScaleCrop>false</ScaleCrop>
  <Company>High School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Deets</dc:creator>
  <cp:keywords/>
  <cp:lastModifiedBy>Matt Deets</cp:lastModifiedBy>
  <cp:revision>17</cp:revision>
  <dcterms:created xsi:type="dcterms:W3CDTF">2012-07-14T01:32:00Z</dcterms:created>
  <dcterms:modified xsi:type="dcterms:W3CDTF">2014-07-23T17:01:00Z</dcterms:modified>
</cp:coreProperties>
</file>